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A1F" w:rsidRPr="00523243" w:rsidRDefault="00792A1F" w:rsidP="00792A1F">
      <w:pPr>
        <w:pStyle w:val="a8"/>
        <w:ind w:firstLine="851"/>
        <w:jc w:val="right"/>
        <w:rPr>
          <w:rFonts w:ascii="Georgia" w:hAnsi="Georgia"/>
          <w:b w:val="0"/>
          <w:bCs w:val="0"/>
          <w:sz w:val="24"/>
        </w:rPr>
      </w:pPr>
      <w:r w:rsidRPr="00523243">
        <w:rPr>
          <w:rFonts w:ascii="Georgia" w:hAnsi="Georgia"/>
          <w:b w:val="0"/>
          <w:bCs w:val="0"/>
          <w:sz w:val="24"/>
        </w:rPr>
        <w:t>УТВЕРЖДАЮ</w:t>
      </w:r>
    </w:p>
    <w:p w:rsidR="00792A1F" w:rsidRPr="00523243" w:rsidRDefault="00792A1F" w:rsidP="00792A1F">
      <w:pPr>
        <w:pStyle w:val="a8"/>
        <w:ind w:firstLine="851"/>
        <w:jc w:val="right"/>
        <w:rPr>
          <w:rFonts w:ascii="Georgia" w:hAnsi="Georgia"/>
          <w:b w:val="0"/>
          <w:bCs w:val="0"/>
          <w:sz w:val="24"/>
        </w:rPr>
      </w:pPr>
      <w:r w:rsidRPr="00523243">
        <w:rPr>
          <w:rFonts w:ascii="Georgia" w:hAnsi="Georgia"/>
          <w:b w:val="0"/>
          <w:bCs w:val="0"/>
          <w:sz w:val="24"/>
        </w:rPr>
        <w:t xml:space="preserve">Генеральный директор </w:t>
      </w:r>
    </w:p>
    <w:p w:rsidR="00792A1F" w:rsidRPr="00523243" w:rsidRDefault="00792A1F" w:rsidP="00792A1F">
      <w:pPr>
        <w:pStyle w:val="a8"/>
        <w:ind w:firstLine="851"/>
        <w:jc w:val="right"/>
        <w:rPr>
          <w:rFonts w:ascii="Georgia" w:hAnsi="Georgia"/>
          <w:b w:val="0"/>
          <w:bCs w:val="0"/>
          <w:sz w:val="24"/>
        </w:rPr>
      </w:pPr>
      <w:r w:rsidRPr="00523243">
        <w:rPr>
          <w:rFonts w:ascii="Georgia" w:hAnsi="Georgia"/>
          <w:b w:val="0"/>
          <w:bCs w:val="0"/>
          <w:sz w:val="24"/>
        </w:rPr>
        <w:t>ООО «</w:t>
      </w:r>
      <w:r w:rsidR="009C7ABB">
        <w:rPr>
          <w:rFonts w:ascii="Georgia" w:hAnsi="Georgia"/>
          <w:b w:val="0"/>
          <w:bCs w:val="0"/>
          <w:sz w:val="24"/>
        </w:rPr>
        <w:t>……….</w:t>
      </w:r>
      <w:r w:rsidRPr="00523243">
        <w:rPr>
          <w:rFonts w:ascii="Georgia" w:hAnsi="Georgia"/>
          <w:b w:val="0"/>
          <w:bCs w:val="0"/>
          <w:sz w:val="24"/>
        </w:rPr>
        <w:t>»</w:t>
      </w:r>
    </w:p>
    <w:p w:rsidR="00792A1F" w:rsidRPr="00523243" w:rsidRDefault="00792A1F" w:rsidP="00792A1F">
      <w:pPr>
        <w:pStyle w:val="a8"/>
        <w:ind w:firstLine="851"/>
        <w:jc w:val="right"/>
        <w:rPr>
          <w:rFonts w:ascii="Georgia" w:hAnsi="Georgia"/>
          <w:b w:val="0"/>
          <w:bCs w:val="0"/>
          <w:sz w:val="24"/>
        </w:rPr>
      </w:pPr>
      <w:r w:rsidRPr="00523243">
        <w:rPr>
          <w:rFonts w:ascii="Georgia" w:hAnsi="Georgia"/>
          <w:b w:val="0"/>
          <w:bCs w:val="0"/>
          <w:sz w:val="24"/>
        </w:rPr>
        <w:t xml:space="preserve"> _____________  /</w:t>
      </w:r>
      <w:r w:rsidR="009C7ABB">
        <w:rPr>
          <w:rFonts w:ascii="Georgia" w:hAnsi="Georgia"/>
          <w:b w:val="0"/>
          <w:bCs w:val="0"/>
          <w:sz w:val="24"/>
        </w:rPr>
        <w:t>……..</w:t>
      </w:r>
      <w:r w:rsidRPr="00523243">
        <w:rPr>
          <w:rFonts w:ascii="Georgia" w:hAnsi="Georgia"/>
          <w:b w:val="0"/>
          <w:bCs w:val="0"/>
          <w:sz w:val="24"/>
        </w:rPr>
        <w:t>/</w:t>
      </w:r>
    </w:p>
    <w:p w:rsidR="00792A1F" w:rsidRPr="00523243" w:rsidRDefault="00792A1F" w:rsidP="00792A1F">
      <w:pPr>
        <w:pStyle w:val="a8"/>
        <w:ind w:firstLine="851"/>
        <w:jc w:val="right"/>
        <w:rPr>
          <w:rFonts w:ascii="Georgia" w:hAnsi="Georgia"/>
          <w:b w:val="0"/>
          <w:bCs w:val="0"/>
          <w:sz w:val="24"/>
        </w:rPr>
      </w:pPr>
      <w:r w:rsidRPr="00523243">
        <w:rPr>
          <w:rFonts w:ascii="Georgia" w:hAnsi="Georgia"/>
          <w:b w:val="0"/>
          <w:bCs w:val="0"/>
          <w:sz w:val="24"/>
        </w:rPr>
        <w:t xml:space="preserve">    «__»_____________ 201__г.</w:t>
      </w:r>
    </w:p>
    <w:p w:rsidR="00792A1F" w:rsidRPr="00523243" w:rsidRDefault="00792A1F" w:rsidP="00792A1F">
      <w:pPr>
        <w:pStyle w:val="a8"/>
        <w:ind w:firstLine="851"/>
        <w:jc w:val="both"/>
        <w:rPr>
          <w:rFonts w:ascii="Georgia" w:hAnsi="Georgia"/>
          <w:sz w:val="24"/>
        </w:rPr>
      </w:pPr>
    </w:p>
    <w:p w:rsidR="00792A1F" w:rsidRPr="00907899" w:rsidRDefault="00792A1F" w:rsidP="00CC5CAC">
      <w:pPr>
        <w:pStyle w:val="a8"/>
        <w:ind w:firstLine="851"/>
        <w:jc w:val="both"/>
        <w:rPr>
          <w:rFonts w:ascii="Georgia" w:hAnsi="Georgia"/>
          <w:sz w:val="28"/>
          <w:szCs w:val="28"/>
        </w:rPr>
      </w:pPr>
      <w:r w:rsidRPr="00907899">
        <w:rPr>
          <w:rFonts w:ascii="Georgia" w:hAnsi="Georgia"/>
          <w:sz w:val="28"/>
          <w:szCs w:val="28"/>
        </w:rPr>
        <w:t xml:space="preserve">Должностная инструкция </w:t>
      </w:r>
    </w:p>
    <w:p w:rsidR="00792A1F" w:rsidRPr="00523243" w:rsidRDefault="00792A1F" w:rsidP="00CC5CAC">
      <w:pPr>
        <w:pStyle w:val="a8"/>
        <w:ind w:firstLine="851"/>
        <w:jc w:val="both"/>
        <w:rPr>
          <w:rFonts w:ascii="Georgia" w:hAnsi="Georgia"/>
          <w:sz w:val="24"/>
        </w:rPr>
      </w:pPr>
      <w:proofErr w:type="spellStart"/>
      <w:r>
        <w:rPr>
          <w:rFonts w:ascii="Georgia" w:hAnsi="Georgia"/>
          <w:sz w:val="24"/>
        </w:rPr>
        <w:t>Продакт-менеджера</w:t>
      </w:r>
      <w:proofErr w:type="spellEnd"/>
    </w:p>
    <w:p w:rsidR="009F3715" w:rsidRPr="00792A1F" w:rsidRDefault="009F3715" w:rsidP="00CC5CAC">
      <w:pPr>
        <w:ind w:firstLine="851"/>
        <w:jc w:val="center"/>
        <w:rPr>
          <w:rFonts w:ascii="Georgia" w:hAnsi="Georgia"/>
          <w:sz w:val="24"/>
          <w:szCs w:val="24"/>
        </w:rPr>
      </w:pPr>
    </w:p>
    <w:p w:rsidR="009F3715" w:rsidRPr="00792A1F" w:rsidRDefault="009F3715" w:rsidP="00CC5CAC">
      <w:pPr>
        <w:ind w:firstLine="851"/>
        <w:jc w:val="both"/>
        <w:rPr>
          <w:rFonts w:ascii="Georgia" w:hAnsi="Georgia"/>
          <w:sz w:val="24"/>
          <w:szCs w:val="24"/>
        </w:rPr>
      </w:pPr>
      <w:r w:rsidRPr="00792A1F">
        <w:rPr>
          <w:rFonts w:ascii="Georgia" w:hAnsi="Georgia"/>
          <w:sz w:val="24"/>
          <w:szCs w:val="24"/>
          <w:lang w:val="en-US"/>
        </w:rPr>
        <w:t>I</w:t>
      </w:r>
      <w:r w:rsidRPr="00792A1F">
        <w:rPr>
          <w:rFonts w:ascii="Georgia" w:hAnsi="Georgia"/>
          <w:sz w:val="24"/>
          <w:szCs w:val="24"/>
        </w:rPr>
        <w:t>. Общие положения</w:t>
      </w:r>
    </w:p>
    <w:p w:rsidR="009F3715" w:rsidRPr="00792A1F" w:rsidRDefault="009F3715" w:rsidP="00CC5CAC">
      <w:pPr>
        <w:ind w:firstLine="851"/>
        <w:jc w:val="both"/>
        <w:rPr>
          <w:rFonts w:ascii="Georgia" w:hAnsi="Georgia"/>
          <w:sz w:val="24"/>
          <w:szCs w:val="24"/>
        </w:rPr>
      </w:pPr>
    </w:p>
    <w:p w:rsidR="009F3715" w:rsidRPr="00792A1F" w:rsidRDefault="00792A1F" w:rsidP="00CC5CAC">
      <w:pPr>
        <w:numPr>
          <w:ilvl w:val="0"/>
          <w:numId w:val="3"/>
        </w:numPr>
        <w:ind w:left="0" w:firstLine="851"/>
        <w:jc w:val="both"/>
        <w:rPr>
          <w:rFonts w:ascii="Georgia" w:hAnsi="Georgia"/>
          <w:sz w:val="24"/>
          <w:szCs w:val="24"/>
        </w:rPr>
      </w:pPr>
      <w:r>
        <w:rPr>
          <w:rFonts w:ascii="Georgia" w:hAnsi="Georgia"/>
          <w:noProof/>
          <w:sz w:val="24"/>
          <w:szCs w:val="24"/>
        </w:rPr>
        <w:t>Продакт-</w:t>
      </w:r>
      <w:r w:rsidR="008559BD" w:rsidRPr="00792A1F">
        <w:rPr>
          <w:rFonts w:ascii="Georgia" w:hAnsi="Georgia"/>
          <w:noProof/>
          <w:sz w:val="24"/>
          <w:szCs w:val="24"/>
        </w:rPr>
        <w:t>менеджер</w:t>
      </w:r>
      <w:r w:rsidR="009F3715" w:rsidRPr="00792A1F">
        <w:rPr>
          <w:rFonts w:ascii="Georgia" w:hAnsi="Georgia"/>
          <w:noProof/>
          <w:sz w:val="24"/>
          <w:szCs w:val="24"/>
        </w:rPr>
        <w:t xml:space="preserve"> (далее Менеджер) осуществляет управление закрепленной за ним товарн</w:t>
      </w:r>
      <w:r w:rsidR="00965842">
        <w:rPr>
          <w:rFonts w:ascii="Georgia" w:hAnsi="Georgia"/>
          <w:noProof/>
          <w:sz w:val="24"/>
          <w:szCs w:val="24"/>
        </w:rPr>
        <w:t>ой группой</w:t>
      </w:r>
      <w:r w:rsidR="009F3715" w:rsidRPr="00792A1F">
        <w:rPr>
          <w:rFonts w:ascii="Georgia" w:hAnsi="Georgia"/>
          <w:sz w:val="24"/>
          <w:szCs w:val="24"/>
        </w:rPr>
        <w:t>.</w:t>
      </w:r>
    </w:p>
    <w:p w:rsidR="009F3715" w:rsidRPr="00792A1F" w:rsidRDefault="009F3715" w:rsidP="00CC5CAC">
      <w:pPr>
        <w:numPr>
          <w:ilvl w:val="0"/>
          <w:numId w:val="3"/>
        </w:numPr>
        <w:ind w:left="0" w:firstLine="851"/>
        <w:jc w:val="both"/>
        <w:rPr>
          <w:rFonts w:ascii="Georgia" w:hAnsi="Georgia"/>
          <w:sz w:val="24"/>
          <w:szCs w:val="24"/>
        </w:rPr>
      </w:pPr>
      <w:r w:rsidRPr="00792A1F">
        <w:rPr>
          <w:rFonts w:ascii="Georgia" w:hAnsi="Georgia"/>
          <w:noProof/>
          <w:sz w:val="24"/>
          <w:szCs w:val="24"/>
        </w:rPr>
        <w:t>Менеджер</w:t>
      </w:r>
      <w:r w:rsidRPr="00792A1F">
        <w:rPr>
          <w:rFonts w:ascii="Georgia" w:hAnsi="Georgia"/>
          <w:sz w:val="24"/>
          <w:szCs w:val="24"/>
        </w:rPr>
        <w:t xml:space="preserve"> дисциплинарно и функционально подчиняется </w:t>
      </w:r>
      <w:r w:rsidR="00792A1F">
        <w:rPr>
          <w:rFonts w:ascii="Georgia" w:hAnsi="Georgia"/>
          <w:sz w:val="24"/>
          <w:szCs w:val="24"/>
        </w:rPr>
        <w:t>Генеральному директору</w:t>
      </w:r>
      <w:r w:rsidRPr="00792A1F">
        <w:rPr>
          <w:rFonts w:ascii="Georgia" w:hAnsi="Georgia"/>
          <w:sz w:val="24"/>
          <w:szCs w:val="24"/>
        </w:rPr>
        <w:t>.</w:t>
      </w:r>
    </w:p>
    <w:p w:rsidR="009F3715" w:rsidRPr="00792A1F" w:rsidRDefault="009F3715" w:rsidP="00CC5CAC">
      <w:pPr>
        <w:numPr>
          <w:ilvl w:val="0"/>
          <w:numId w:val="3"/>
        </w:numPr>
        <w:ind w:left="0" w:firstLine="851"/>
        <w:jc w:val="both"/>
        <w:rPr>
          <w:rFonts w:ascii="Georgia" w:hAnsi="Georgia"/>
          <w:sz w:val="24"/>
          <w:szCs w:val="24"/>
        </w:rPr>
      </w:pPr>
      <w:r w:rsidRPr="00792A1F">
        <w:rPr>
          <w:rFonts w:ascii="Georgia" w:hAnsi="Georgia"/>
          <w:sz w:val="24"/>
          <w:szCs w:val="24"/>
        </w:rPr>
        <w:t>Дополнительные функциональные указания Менеджеру могут поступать от Главного бух</w:t>
      </w:r>
      <w:r w:rsidR="008559BD" w:rsidRPr="00792A1F">
        <w:rPr>
          <w:rFonts w:ascii="Georgia" w:hAnsi="Georgia"/>
          <w:sz w:val="24"/>
          <w:szCs w:val="24"/>
        </w:rPr>
        <w:t>галтера</w:t>
      </w:r>
      <w:r w:rsidRPr="00792A1F">
        <w:rPr>
          <w:rFonts w:ascii="Georgia" w:hAnsi="Georgia"/>
          <w:sz w:val="24"/>
          <w:szCs w:val="24"/>
        </w:rPr>
        <w:t>.</w:t>
      </w:r>
    </w:p>
    <w:p w:rsidR="00792A1F" w:rsidRDefault="00792A1F" w:rsidP="00CC5CAC">
      <w:pPr>
        <w:numPr>
          <w:ilvl w:val="0"/>
          <w:numId w:val="3"/>
        </w:numPr>
        <w:ind w:left="0" w:firstLine="851"/>
        <w:jc w:val="both"/>
        <w:rPr>
          <w:rFonts w:ascii="Georgia" w:hAnsi="Georgia"/>
          <w:sz w:val="24"/>
          <w:szCs w:val="24"/>
        </w:rPr>
      </w:pPr>
      <w:r>
        <w:rPr>
          <w:rFonts w:ascii="Georgia" w:hAnsi="Georgia"/>
          <w:noProof/>
          <w:sz w:val="24"/>
          <w:szCs w:val="24"/>
        </w:rPr>
        <w:t>Менеджеру подчиняются менеджер по закупкам и менеджер ВЭД.</w:t>
      </w:r>
    </w:p>
    <w:p w:rsidR="009F3715" w:rsidRPr="00792A1F" w:rsidRDefault="009F3715" w:rsidP="00CC5CAC">
      <w:pPr>
        <w:numPr>
          <w:ilvl w:val="0"/>
          <w:numId w:val="3"/>
        </w:numPr>
        <w:ind w:left="0" w:firstLine="851"/>
        <w:jc w:val="both"/>
        <w:rPr>
          <w:rFonts w:ascii="Georgia" w:hAnsi="Georgia"/>
          <w:sz w:val="24"/>
          <w:szCs w:val="24"/>
        </w:rPr>
      </w:pPr>
      <w:r w:rsidRPr="00792A1F">
        <w:rPr>
          <w:rFonts w:ascii="Georgia" w:hAnsi="Georgia"/>
          <w:noProof/>
          <w:sz w:val="24"/>
          <w:szCs w:val="24"/>
        </w:rPr>
        <w:t>Менеджер</w:t>
      </w:r>
      <w:r w:rsidRPr="00792A1F">
        <w:rPr>
          <w:rFonts w:ascii="Georgia" w:hAnsi="Georgia"/>
          <w:sz w:val="24"/>
          <w:szCs w:val="24"/>
        </w:rPr>
        <w:t xml:space="preserve"> может давать функциональные ук</w:t>
      </w:r>
      <w:r w:rsidR="00792A1F">
        <w:rPr>
          <w:rFonts w:ascii="Georgia" w:hAnsi="Georgia"/>
          <w:sz w:val="24"/>
          <w:szCs w:val="24"/>
        </w:rPr>
        <w:t>азания сотрудникам отдела продаж</w:t>
      </w:r>
      <w:r w:rsidRPr="00792A1F">
        <w:rPr>
          <w:rFonts w:ascii="Georgia" w:hAnsi="Georgia"/>
          <w:sz w:val="24"/>
          <w:szCs w:val="24"/>
        </w:rPr>
        <w:t>.</w:t>
      </w:r>
    </w:p>
    <w:p w:rsidR="009F3715" w:rsidRPr="00792A1F" w:rsidRDefault="009F3715" w:rsidP="00CC5CAC">
      <w:pPr>
        <w:numPr>
          <w:ilvl w:val="0"/>
          <w:numId w:val="3"/>
        </w:numPr>
        <w:ind w:left="0" w:firstLine="851"/>
        <w:jc w:val="both"/>
        <w:rPr>
          <w:rFonts w:ascii="Georgia" w:hAnsi="Georgia"/>
          <w:sz w:val="24"/>
          <w:szCs w:val="24"/>
        </w:rPr>
      </w:pPr>
      <w:r w:rsidRPr="00792A1F">
        <w:rPr>
          <w:rFonts w:ascii="Georgia" w:hAnsi="Georgia"/>
          <w:sz w:val="24"/>
          <w:szCs w:val="24"/>
        </w:rPr>
        <w:t xml:space="preserve">На время отсутствия </w:t>
      </w:r>
      <w:r w:rsidRPr="00792A1F">
        <w:rPr>
          <w:rFonts w:ascii="Georgia" w:hAnsi="Georgia"/>
          <w:noProof/>
          <w:sz w:val="24"/>
          <w:szCs w:val="24"/>
        </w:rPr>
        <w:t>Менеджера</w:t>
      </w:r>
      <w:r w:rsidRPr="00792A1F">
        <w:rPr>
          <w:rFonts w:ascii="Georgia" w:hAnsi="Georgia"/>
          <w:sz w:val="24"/>
          <w:szCs w:val="24"/>
        </w:rPr>
        <w:t xml:space="preserve"> (командировка, отпуск, болезнь и пр.) его обязанности исполняет </w:t>
      </w:r>
      <w:r w:rsidR="00792A1F">
        <w:rPr>
          <w:rFonts w:ascii="Georgia" w:hAnsi="Georgia"/>
          <w:sz w:val="24"/>
          <w:szCs w:val="24"/>
        </w:rPr>
        <w:t>менеджер по закупкам</w:t>
      </w:r>
      <w:r w:rsidRPr="00792A1F">
        <w:rPr>
          <w:rFonts w:ascii="Georgia" w:hAnsi="Georgia"/>
          <w:sz w:val="24"/>
          <w:szCs w:val="24"/>
        </w:rPr>
        <w:t>.</w:t>
      </w:r>
    </w:p>
    <w:p w:rsidR="009F3715" w:rsidRPr="00792A1F" w:rsidRDefault="009F3715" w:rsidP="00CC5CAC">
      <w:pPr>
        <w:numPr>
          <w:ilvl w:val="0"/>
          <w:numId w:val="3"/>
        </w:numPr>
        <w:ind w:left="0" w:firstLine="851"/>
        <w:jc w:val="both"/>
        <w:rPr>
          <w:rFonts w:ascii="Georgia" w:hAnsi="Georgia"/>
          <w:sz w:val="24"/>
          <w:szCs w:val="24"/>
        </w:rPr>
      </w:pPr>
      <w:r w:rsidRPr="00792A1F">
        <w:rPr>
          <w:rFonts w:ascii="Georgia" w:hAnsi="Georgia"/>
          <w:sz w:val="24"/>
          <w:szCs w:val="24"/>
        </w:rPr>
        <w:t xml:space="preserve">Назначение на должность </w:t>
      </w:r>
      <w:r w:rsidRPr="00792A1F">
        <w:rPr>
          <w:rFonts w:ascii="Georgia" w:hAnsi="Georgia"/>
          <w:noProof/>
          <w:sz w:val="24"/>
          <w:szCs w:val="24"/>
        </w:rPr>
        <w:t>Менеджера</w:t>
      </w:r>
      <w:r w:rsidRPr="00792A1F">
        <w:rPr>
          <w:rFonts w:ascii="Georgia" w:hAnsi="Georgia"/>
          <w:sz w:val="24"/>
          <w:szCs w:val="24"/>
        </w:rPr>
        <w:t xml:space="preserve"> и освобождение от нее производится приказом Генерального директора.</w:t>
      </w:r>
    </w:p>
    <w:p w:rsidR="009F3715" w:rsidRPr="00792A1F" w:rsidRDefault="009F3715" w:rsidP="00CC5CAC">
      <w:pPr>
        <w:ind w:firstLine="851"/>
        <w:jc w:val="both"/>
        <w:rPr>
          <w:rFonts w:ascii="Georgia" w:hAnsi="Georgia"/>
          <w:sz w:val="24"/>
          <w:szCs w:val="24"/>
        </w:rPr>
      </w:pPr>
    </w:p>
    <w:p w:rsidR="009F3715" w:rsidRPr="00792A1F" w:rsidRDefault="009F3715" w:rsidP="00CC5CAC">
      <w:pPr>
        <w:ind w:firstLine="851"/>
        <w:jc w:val="both"/>
        <w:rPr>
          <w:rFonts w:ascii="Georgia" w:hAnsi="Georgia"/>
          <w:sz w:val="24"/>
          <w:szCs w:val="24"/>
        </w:rPr>
      </w:pPr>
      <w:r w:rsidRPr="00792A1F">
        <w:rPr>
          <w:rFonts w:ascii="Georgia" w:hAnsi="Georgia"/>
          <w:sz w:val="24"/>
          <w:szCs w:val="24"/>
          <w:lang w:val="en-US"/>
        </w:rPr>
        <w:t>II</w:t>
      </w:r>
      <w:r w:rsidRPr="00792A1F">
        <w:rPr>
          <w:rFonts w:ascii="Georgia" w:hAnsi="Georgia"/>
          <w:sz w:val="24"/>
          <w:szCs w:val="24"/>
        </w:rPr>
        <w:t>. Основные функциональные обязанности по своей товарной группе.</w:t>
      </w:r>
    </w:p>
    <w:p w:rsidR="009F3715" w:rsidRPr="00792A1F" w:rsidRDefault="009F3715" w:rsidP="00CC5CAC">
      <w:pPr>
        <w:ind w:firstLine="851"/>
        <w:jc w:val="both"/>
        <w:rPr>
          <w:rFonts w:ascii="Georgia" w:hAnsi="Georgia"/>
          <w:sz w:val="24"/>
          <w:szCs w:val="24"/>
        </w:rPr>
      </w:pPr>
    </w:p>
    <w:p w:rsidR="009F3715" w:rsidRPr="00792A1F" w:rsidRDefault="009F3715" w:rsidP="00CC5CAC">
      <w:pPr>
        <w:numPr>
          <w:ilvl w:val="0"/>
          <w:numId w:val="31"/>
        </w:numPr>
        <w:ind w:left="0" w:firstLine="851"/>
        <w:jc w:val="both"/>
        <w:rPr>
          <w:rFonts w:ascii="Georgia" w:hAnsi="Georgia"/>
          <w:sz w:val="24"/>
          <w:szCs w:val="24"/>
        </w:rPr>
      </w:pPr>
      <w:r w:rsidRPr="00792A1F">
        <w:rPr>
          <w:rFonts w:ascii="Georgia" w:hAnsi="Georgia"/>
          <w:sz w:val="24"/>
          <w:szCs w:val="24"/>
        </w:rPr>
        <w:t>Организация сбора, обработки и хранения маркетинговой информации по закреплённым за Менеджером товарным группам и подгруппам</w:t>
      </w:r>
    </w:p>
    <w:p w:rsidR="009F3715" w:rsidRPr="00792A1F" w:rsidRDefault="009F3715" w:rsidP="00CC5CAC">
      <w:pPr>
        <w:numPr>
          <w:ilvl w:val="0"/>
          <w:numId w:val="15"/>
        </w:numPr>
        <w:ind w:left="0" w:firstLine="851"/>
        <w:jc w:val="both"/>
        <w:rPr>
          <w:rFonts w:ascii="Georgia" w:hAnsi="Georgia"/>
          <w:sz w:val="24"/>
          <w:szCs w:val="24"/>
        </w:rPr>
      </w:pPr>
      <w:r w:rsidRPr="00792A1F">
        <w:rPr>
          <w:rFonts w:ascii="Georgia" w:hAnsi="Georgia"/>
          <w:sz w:val="24"/>
          <w:szCs w:val="24"/>
        </w:rPr>
        <w:t>Постановка задач для проведения маркетинговых исследований по следующим вопросам:</w:t>
      </w:r>
    </w:p>
    <w:p w:rsidR="009F3715" w:rsidRPr="00792A1F" w:rsidRDefault="009C7ABB" w:rsidP="00CC5CAC">
      <w:pPr>
        <w:numPr>
          <w:ilvl w:val="0"/>
          <w:numId w:val="22"/>
        </w:numPr>
        <w:tabs>
          <w:tab w:val="clear" w:pos="360"/>
          <w:tab w:val="num" w:pos="720"/>
        </w:tabs>
        <w:ind w:left="0" w:firstLine="851"/>
        <w:jc w:val="both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………..</w:t>
      </w:r>
      <w:r w:rsidR="009F3715" w:rsidRPr="00792A1F">
        <w:rPr>
          <w:rFonts w:ascii="Georgia" w:hAnsi="Georgia"/>
          <w:sz w:val="24"/>
          <w:szCs w:val="24"/>
        </w:rPr>
        <w:t>.</w:t>
      </w:r>
    </w:p>
    <w:p w:rsidR="009F3715" w:rsidRPr="00792A1F" w:rsidRDefault="009F3715" w:rsidP="00CC5CAC">
      <w:pPr>
        <w:numPr>
          <w:ilvl w:val="0"/>
          <w:numId w:val="31"/>
        </w:numPr>
        <w:ind w:left="0" w:firstLine="851"/>
        <w:jc w:val="both"/>
        <w:rPr>
          <w:rFonts w:ascii="Georgia" w:hAnsi="Georgia"/>
          <w:sz w:val="24"/>
          <w:szCs w:val="24"/>
        </w:rPr>
      </w:pPr>
      <w:r w:rsidRPr="00792A1F">
        <w:rPr>
          <w:rFonts w:ascii="Georgia" w:hAnsi="Georgia"/>
          <w:sz w:val="24"/>
          <w:szCs w:val="24"/>
        </w:rPr>
        <w:t xml:space="preserve">Осуществление </w:t>
      </w:r>
      <w:r w:rsidR="00792A1F">
        <w:rPr>
          <w:rFonts w:ascii="Georgia" w:hAnsi="Georgia"/>
          <w:sz w:val="24"/>
          <w:szCs w:val="24"/>
        </w:rPr>
        <w:t>маркетинговой</w:t>
      </w:r>
      <w:r w:rsidRPr="00792A1F">
        <w:rPr>
          <w:rFonts w:ascii="Georgia" w:hAnsi="Georgia"/>
          <w:sz w:val="24"/>
          <w:szCs w:val="24"/>
        </w:rPr>
        <w:t xml:space="preserve"> поддержки </w:t>
      </w:r>
      <w:r w:rsidR="00792A1F">
        <w:rPr>
          <w:rFonts w:ascii="Georgia" w:hAnsi="Georgia"/>
          <w:sz w:val="24"/>
          <w:szCs w:val="24"/>
        </w:rPr>
        <w:t>менеджера по клиентам.</w:t>
      </w:r>
    </w:p>
    <w:p w:rsidR="009F3715" w:rsidRPr="00792A1F" w:rsidRDefault="009F3715" w:rsidP="00CC5CAC">
      <w:pPr>
        <w:numPr>
          <w:ilvl w:val="0"/>
          <w:numId w:val="31"/>
        </w:numPr>
        <w:ind w:left="0" w:firstLine="851"/>
        <w:jc w:val="both"/>
        <w:rPr>
          <w:rFonts w:ascii="Georgia" w:hAnsi="Georgia"/>
          <w:sz w:val="24"/>
          <w:szCs w:val="24"/>
        </w:rPr>
      </w:pPr>
      <w:r w:rsidRPr="00792A1F">
        <w:rPr>
          <w:rFonts w:ascii="Georgia" w:hAnsi="Georgia"/>
          <w:sz w:val="24"/>
          <w:szCs w:val="24"/>
        </w:rPr>
        <w:t xml:space="preserve">Управление ассортиментом: </w:t>
      </w:r>
    </w:p>
    <w:p w:rsidR="009F3715" w:rsidRPr="00792A1F" w:rsidRDefault="009C7ABB" w:rsidP="00CC5CAC">
      <w:pPr>
        <w:numPr>
          <w:ilvl w:val="0"/>
          <w:numId w:val="37"/>
        </w:numPr>
        <w:ind w:left="0" w:firstLine="851"/>
        <w:jc w:val="both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………</w:t>
      </w:r>
      <w:r w:rsidR="009F3715" w:rsidRPr="00792A1F">
        <w:rPr>
          <w:rFonts w:ascii="Georgia" w:hAnsi="Georgia"/>
          <w:sz w:val="24"/>
          <w:szCs w:val="24"/>
        </w:rPr>
        <w:t>.</w:t>
      </w:r>
    </w:p>
    <w:p w:rsidR="009F3715" w:rsidRPr="00792A1F" w:rsidRDefault="009F3715" w:rsidP="00CC5CAC">
      <w:pPr>
        <w:numPr>
          <w:ilvl w:val="0"/>
          <w:numId w:val="31"/>
        </w:numPr>
        <w:ind w:left="0" w:firstLine="851"/>
        <w:jc w:val="both"/>
        <w:rPr>
          <w:rFonts w:ascii="Georgia" w:hAnsi="Georgia"/>
          <w:sz w:val="24"/>
          <w:szCs w:val="24"/>
        </w:rPr>
      </w:pPr>
      <w:r w:rsidRPr="00792A1F">
        <w:rPr>
          <w:rFonts w:ascii="Georgia" w:hAnsi="Georgia"/>
          <w:sz w:val="24"/>
          <w:szCs w:val="24"/>
        </w:rPr>
        <w:t>Организация планирования и прогнозирования:</w:t>
      </w:r>
    </w:p>
    <w:p w:rsidR="009F3715" w:rsidRPr="00792A1F" w:rsidRDefault="009F3715" w:rsidP="00CC5CAC">
      <w:pPr>
        <w:ind w:firstLine="851"/>
        <w:jc w:val="both"/>
        <w:rPr>
          <w:rFonts w:ascii="Georgia" w:hAnsi="Georgia"/>
          <w:sz w:val="24"/>
          <w:szCs w:val="24"/>
        </w:rPr>
      </w:pPr>
    </w:p>
    <w:p w:rsidR="009F3715" w:rsidRPr="00792A1F" w:rsidRDefault="009C7ABB" w:rsidP="00CC5CAC">
      <w:pPr>
        <w:numPr>
          <w:ilvl w:val="0"/>
          <w:numId w:val="20"/>
        </w:numPr>
        <w:tabs>
          <w:tab w:val="clear" w:pos="360"/>
          <w:tab w:val="num" w:pos="720"/>
        </w:tabs>
        <w:ind w:left="0" w:firstLine="851"/>
        <w:jc w:val="both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……..</w:t>
      </w:r>
      <w:r w:rsidR="00792A1F">
        <w:rPr>
          <w:rFonts w:ascii="Georgia" w:hAnsi="Georgia"/>
          <w:sz w:val="24"/>
          <w:szCs w:val="24"/>
        </w:rPr>
        <w:t>.</w:t>
      </w:r>
    </w:p>
    <w:p w:rsidR="009F3715" w:rsidRPr="00792A1F" w:rsidRDefault="009F3715" w:rsidP="00CC5CAC">
      <w:pPr>
        <w:numPr>
          <w:ilvl w:val="0"/>
          <w:numId w:val="31"/>
        </w:numPr>
        <w:ind w:left="0" w:firstLine="851"/>
        <w:jc w:val="both"/>
        <w:rPr>
          <w:rFonts w:ascii="Georgia" w:hAnsi="Georgia"/>
          <w:sz w:val="24"/>
          <w:szCs w:val="24"/>
        </w:rPr>
      </w:pPr>
      <w:r w:rsidRPr="00792A1F">
        <w:rPr>
          <w:rFonts w:ascii="Georgia" w:hAnsi="Georgia"/>
          <w:sz w:val="24"/>
          <w:szCs w:val="24"/>
        </w:rPr>
        <w:t xml:space="preserve">Организация развития продуктовых линеек, вывода на рынок новых продуктов, продуктовых групп, в том числе </w:t>
      </w:r>
    </w:p>
    <w:p w:rsidR="009F3715" w:rsidRPr="00792A1F" w:rsidRDefault="009C7ABB" w:rsidP="00CC5CAC">
      <w:pPr>
        <w:numPr>
          <w:ilvl w:val="0"/>
          <w:numId w:val="19"/>
        </w:numPr>
        <w:tabs>
          <w:tab w:val="clear" w:pos="360"/>
          <w:tab w:val="num" w:pos="720"/>
        </w:tabs>
        <w:ind w:left="0" w:firstLine="851"/>
        <w:jc w:val="both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……….</w:t>
      </w:r>
    </w:p>
    <w:p w:rsidR="009F3715" w:rsidRPr="00792A1F" w:rsidRDefault="009F3715" w:rsidP="00CC5CAC">
      <w:pPr>
        <w:numPr>
          <w:ilvl w:val="0"/>
          <w:numId w:val="31"/>
        </w:numPr>
        <w:ind w:left="0" w:firstLine="851"/>
        <w:jc w:val="both"/>
        <w:rPr>
          <w:rFonts w:ascii="Georgia" w:hAnsi="Georgia"/>
          <w:sz w:val="24"/>
          <w:szCs w:val="24"/>
        </w:rPr>
      </w:pPr>
      <w:r w:rsidRPr="00792A1F">
        <w:rPr>
          <w:rFonts w:ascii="Georgia" w:hAnsi="Georgia"/>
          <w:sz w:val="24"/>
          <w:szCs w:val="24"/>
        </w:rPr>
        <w:t xml:space="preserve">Выбор </w:t>
      </w:r>
      <w:r w:rsidR="00792A1F">
        <w:rPr>
          <w:rFonts w:ascii="Georgia" w:hAnsi="Georgia"/>
          <w:sz w:val="24"/>
          <w:szCs w:val="24"/>
        </w:rPr>
        <w:t xml:space="preserve">зарубежных </w:t>
      </w:r>
      <w:r w:rsidRPr="00792A1F">
        <w:rPr>
          <w:rFonts w:ascii="Georgia" w:hAnsi="Georgia"/>
          <w:sz w:val="24"/>
          <w:szCs w:val="24"/>
        </w:rPr>
        <w:t>поставщиков.</w:t>
      </w:r>
    </w:p>
    <w:p w:rsidR="009F3715" w:rsidRPr="00792A1F" w:rsidRDefault="009F3715" w:rsidP="00CC5CAC">
      <w:pPr>
        <w:numPr>
          <w:ilvl w:val="0"/>
          <w:numId w:val="31"/>
        </w:numPr>
        <w:ind w:left="0" w:firstLine="851"/>
        <w:jc w:val="both"/>
        <w:rPr>
          <w:rFonts w:ascii="Georgia" w:hAnsi="Georgia"/>
          <w:sz w:val="24"/>
          <w:szCs w:val="24"/>
        </w:rPr>
      </w:pPr>
      <w:r w:rsidRPr="00792A1F">
        <w:rPr>
          <w:rFonts w:ascii="Georgia" w:hAnsi="Georgia"/>
          <w:sz w:val="24"/>
          <w:szCs w:val="24"/>
        </w:rPr>
        <w:t>Управление товарными запасами с целью повышения рентабельности их использования:</w:t>
      </w:r>
    </w:p>
    <w:p w:rsidR="009F3715" w:rsidRPr="00792A1F" w:rsidRDefault="009C7ABB" w:rsidP="00CC5CAC">
      <w:pPr>
        <w:numPr>
          <w:ilvl w:val="0"/>
          <w:numId w:val="38"/>
        </w:numPr>
        <w:ind w:left="0" w:firstLine="851"/>
        <w:jc w:val="both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………..</w:t>
      </w:r>
      <w:r w:rsidR="009F3715" w:rsidRPr="00792A1F">
        <w:rPr>
          <w:rFonts w:ascii="Georgia" w:hAnsi="Georgia"/>
          <w:sz w:val="24"/>
          <w:szCs w:val="24"/>
        </w:rPr>
        <w:t>,</w:t>
      </w:r>
    </w:p>
    <w:p w:rsidR="009F3715" w:rsidRPr="00792A1F" w:rsidRDefault="009F3715" w:rsidP="00CC5CAC">
      <w:pPr>
        <w:numPr>
          <w:ilvl w:val="0"/>
          <w:numId w:val="31"/>
        </w:numPr>
        <w:ind w:left="0" w:firstLine="851"/>
        <w:jc w:val="both"/>
        <w:rPr>
          <w:rFonts w:ascii="Georgia" w:hAnsi="Georgia"/>
          <w:sz w:val="24"/>
          <w:szCs w:val="24"/>
        </w:rPr>
      </w:pPr>
      <w:r w:rsidRPr="00792A1F">
        <w:rPr>
          <w:rFonts w:ascii="Georgia" w:hAnsi="Georgia"/>
          <w:sz w:val="24"/>
          <w:szCs w:val="24"/>
        </w:rPr>
        <w:t>Участие в разработке стратегии ценообразования, положений о ценообразовании, скидках и формах оплаты. Разработк</w:t>
      </w:r>
      <w:r w:rsidR="008559BD" w:rsidRPr="00792A1F">
        <w:rPr>
          <w:rFonts w:ascii="Georgia" w:hAnsi="Georgia"/>
          <w:sz w:val="24"/>
          <w:szCs w:val="24"/>
        </w:rPr>
        <w:t>а и коррекция прайс-листов</w:t>
      </w:r>
      <w:r w:rsidRPr="00792A1F">
        <w:rPr>
          <w:rFonts w:ascii="Georgia" w:hAnsi="Georgia"/>
          <w:sz w:val="24"/>
          <w:szCs w:val="24"/>
        </w:rPr>
        <w:t>.</w:t>
      </w:r>
    </w:p>
    <w:p w:rsidR="009F3715" w:rsidRPr="00792A1F" w:rsidRDefault="009C7ABB" w:rsidP="00CC5CAC">
      <w:pPr>
        <w:numPr>
          <w:ilvl w:val="0"/>
          <w:numId w:val="31"/>
        </w:numPr>
        <w:ind w:left="0" w:firstLine="851"/>
        <w:jc w:val="both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………..</w:t>
      </w:r>
      <w:r w:rsidR="009F3715" w:rsidRPr="00792A1F">
        <w:rPr>
          <w:rFonts w:ascii="Georgia" w:hAnsi="Georgia"/>
          <w:sz w:val="24"/>
          <w:szCs w:val="24"/>
        </w:rPr>
        <w:t>.</w:t>
      </w:r>
    </w:p>
    <w:p w:rsidR="009F3715" w:rsidRPr="00792A1F" w:rsidRDefault="009F3715" w:rsidP="00CC5CAC">
      <w:pPr>
        <w:ind w:firstLine="851"/>
        <w:jc w:val="both"/>
        <w:rPr>
          <w:rFonts w:ascii="Georgia" w:hAnsi="Georgia"/>
          <w:sz w:val="24"/>
          <w:szCs w:val="24"/>
        </w:rPr>
      </w:pPr>
    </w:p>
    <w:p w:rsidR="009F3715" w:rsidRPr="00792A1F" w:rsidRDefault="009F3715" w:rsidP="00CC5CAC">
      <w:pPr>
        <w:ind w:firstLine="851"/>
        <w:jc w:val="both"/>
        <w:rPr>
          <w:rFonts w:ascii="Georgia" w:hAnsi="Georgia"/>
          <w:sz w:val="24"/>
          <w:szCs w:val="24"/>
        </w:rPr>
      </w:pPr>
      <w:r w:rsidRPr="00792A1F">
        <w:rPr>
          <w:rFonts w:ascii="Georgia" w:hAnsi="Georgia"/>
          <w:sz w:val="24"/>
          <w:szCs w:val="24"/>
        </w:rPr>
        <w:lastRenderedPageBreak/>
        <w:t>III. Ответственность</w:t>
      </w:r>
    </w:p>
    <w:p w:rsidR="009F3715" w:rsidRPr="00792A1F" w:rsidRDefault="009F3715" w:rsidP="00CC5CAC">
      <w:pPr>
        <w:ind w:firstLine="851"/>
        <w:jc w:val="both"/>
        <w:rPr>
          <w:rFonts w:ascii="Georgia" w:hAnsi="Georgia"/>
          <w:sz w:val="24"/>
          <w:szCs w:val="24"/>
        </w:rPr>
      </w:pPr>
    </w:p>
    <w:p w:rsidR="009F3715" w:rsidRPr="00792A1F" w:rsidRDefault="009F3715" w:rsidP="00CC5CAC">
      <w:pPr>
        <w:ind w:firstLine="851"/>
        <w:jc w:val="both"/>
        <w:rPr>
          <w:rFonts w:ascii="Georgia" w:hAnsi="Georgia"/>
          <w:sz w:val="24"/>
          <w:szCs w:val="24"/>
        </w:rPr>
      </w:pPr>
      <w:r w:rsidRPr="00792A1F">
        <w:rPr>
          <w:rFonts w:ascii="Georgia" w:hAnsi="Georgia"/>
          <w:noProof/>
          <w:sz w:val="24"/>
          <w:szCs w:val="24"/>
        </w:rPr>
        <w:t>Менеджер</w:t>
      </w:r>
      <w:r w:rsidRPr="00792A1F">
        <w:rPr>
          <w:rFonts w:ascii="Georgia" w:hAnsi="Georgia"/>
          <w:sz w:val="24"/>
          <w:szCs w:val="24"/>
        </w:rPr>
        <w:t xml:space="preserve"> несет персональную ответственность за:</w:t>
      </w:r>
    </w:p>
    <w:p w:rsidR="009F3715" w:rsidRPr="00792A1F" w:rsidRDefault="009C7ABB" w:rsidP="00CC5CAC">
      <w:pPr>
        <w:numPr>
          <w:ilvl w:val="0"/>
          <w:numId w:val="8"/>
        </w:numPr>
        <w:ind w:left="0" w:firstLine="851"/>
        <w:jc w:val="both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……..</w:t>
      </w:r>
      <w:r w:rsidR="009F3715" w:rsidRPr="00792A1F">
        <w:rPr>
          <w:rFonts w:ascii="Georgia" w:hAnsi="Georgia"/>
          <w:sz w:val="24"/>
          <w:szCs w:val="24"/>
        </w:rPr>
        <w:t>.</w:t>
      </w:r>
    </w:p>
    <w:p w:rsidR="00965842" w:rsidRDefault="009F3715" w:rsidP="00CC5CAC">
      <w:pPr>
        <w:numPr>
          <w:ilvl w:val="0"/>
          <w:numId w:val="8"/>
        </w:numPr>
        <w:ind w:left="0" w:firstLine="851"/>
        <w:jc w:val="both"/>
        <w:rPr>
          <w:rFonts w:ascii="Georgia" w:hAnsi="Georgia"/>
          <w:sz w:val="24"/>
          <w:szCs w:val="24"/>
        </w:rPr>
      </w:pPr>
      <w:r w:rsidRPr="00792A1F">
        <w:rPr>
          <w:rFonts w:ascii="Georgia" w:hAnsi="Georgia"/>
          <w:sz w:val="24"/>
          <w:szCs w:val="24"/>
        </w:rPr>
        <w:t xml:space="preserve">Выполнение плана по </w:t>
      </w:r>
      <w:r w:rsidR="008559BD" w:rsidRPr="00792A1F">
        <w:rPr>
          <w:rFonts w:ascii="Georgia" w:hAnsi="Georgia"/>
          <w:sz w:val="24"/>
          <w:szCs w:val="24"/>
        </w:rPr>
        <w:t>показателям, определённым в Системе показателей компании</w:t>
      </w:r>
      <w:r w:rsidR="00965842">
        <w:rPr>
          <w:rFonts w:ascii="Georgia" w:hAnsi="Georgia"/>
          <w:sz w:val="24"/>
          <w:szCs w:val="24"/>
        </w:rPr>
        <w:t>, а именно:</w:t>
      </w:r>
    </w:p>
    <w:p w:rsidR="00965842" w:rsidRPr="00965842" w:rsidRDefault="009C7ABB" w:rsidP="00CC5CAC">
      <w:pPr>
        <w:pStyle w:val="aa"/>
        <w:numPr>
          <w:ilvl w:val="0"/>
          <w:numId w:val="41"/>
        </w:numPr>
        <w:ind w:left="0" w:firstLine="851"/>
        <w:rPr>
          <w:rFonts w:ascii="Georgia" w:hAnsi="Georgia" w:cs="Arial"/>
          <w:sz w:val="24"/>
          <w:szCs w:val="24"/>
        </w:rPr>
      </w:pPr>
      <w:r>
        <w:rPr>
          <w:rFonts w:ascii="Georgia" w:hAnsi="Georgia" w:cs="Arial"/>
          <w:sz w:val="24"/>
          <w:szCs w:val="24"/>
        </w:rPr>
        <w:t>……..</w:t>
      </w:r>
    </w:p>
    <w:p w:rsidR="009F3715" w:rsidRPr="00792A1F" w:rsidRDefault="009F3715" w:rsidP="00CC5CAC">
      <w:pPr>
        <w:ind w:firstLine="851"/>
        <w:jc w:val="both"/>
        <w:rPr>
          <w:rFonts w:ascii="Georgia" w:hAnsi="Georgia"/>
          <w:sz w:val="24"/>
          <w:szCs w:val="24"/>
        </w:rPr>
      </w:pPr>
    </w:p>
    <w:p w:rsidR="009F3715" w:rsidRPr="00792A1F" w:rsidRDefault="009F3715" w:rsidP="00CC5CAC">
      <w:pPr>
        <w:ind w:firstLine="851"/>
        <w:jc w:val="both"/>
        <w:rPr>
          <w:rFonts w:ascii="Georgia" w:hAnsi="Georgia"/>
          <w:sz w:val="24"/>
          <w:szCs w:val="24"/>
        </w:rPr>
      </w:pPr>
    </w:p>
    <w:p w:rsidR="009F3715" w:rsidRPr="00792A1F" w:rsidRDefault="009F3715" w:rsidP="00CC5CAC">
      <w:pPr>
        <w:ind w:firstLine="851"/>
        <w:jc w:val="both"/>
        <w:rPr>
          <w:rFonts w:ascii="Georgia" w:hAnsi="Georgia"/>
          <w:sz w:val="24"/>
          <w:szCs w:val="24"/>
        </w:rPr>
      </w:pPr>
      <w:r w:rsidRPr="00792A1F">
        <w:rPr>
          <w:rFonts w:ascii="Georgia" w:hAnsi="Georgia"/>
          <w:sz w:val="24"/>
          <w:szCs w:val="24"/>
          <w:lang w:val="en-US"/>
        </w:rPr>
        <w:t>IV</w:t>
      </w:r>
      <w:r w:rsidRPr="00792A1F">
        <w:rPr>
          <w:rFonts w:ascii="Georgia" w:hAnsi="Georgia"/>
          <w:sz w:val="24"/>
          <w:szCs w:val="24"/>
        </w:rPr>
        <w:t>. Права</w:t>
      </w:r>
    </w:p>
    <w:p w:rsidR="009F3715" w:rsidRPr="00792A1F" w:rsidRDefault="009F3715" w:rsidP="00CC5CAC">
      <w:pPr>
        <w:ind w:firstLine="851"/>
        <w:jc w:val="both"/>
        <w:rPr>
          <w:rFonts w:ascii="Georgia" w:hAnsi="Georgia"/>
          <w:sz w:val="24"/>
          <w:szCs w:val="24"/>
        </w:rPr>
      </w:pPr>
    </w:p>
    <w:p w:rsidR="009F3715" w:rsidRPr="00792A1F" w:rsidRDefault="009F3715" w:rsidP="00CC5CAC">
      <w:pPr>
        <w:ind w:firstLine="851"/>
        <w:jc w:val="both"/>
        <w:rPr>
          <w:rFonts w:ascii="Georgia" w:hAnsi="Georgia"/>
          <w:sz w:val="24"/>
          <w:szCs w:val="24"/>
        </w:rPr>
      </w:pPr>
      <w:r w:rsidRPr="00792A1F">
        <w:rPr>
          <w:rFonts w:ascii="Georgia" w:hAnsi="Georgia"/>
          <w:noProof/>
          <w:sz w:val="24"/>
          <w:szCs w:val="24"/>
        </w:rPr>
        <w:t>Менеджер</w:t>
      </w:r>
      <w:r w:rsidRPr="00792A1F">
        <w:rPr>
          <w:rFonts w:ascii="Georgia" w:hAnsi="Georgia"/>
          <w:sz w:val="24"/>
          <w:szCs w:val="24"/>
        </w:rPr>
        <w:t xml:space="preserve"> имеет право:</w:t>
      </w:r>
    </w:p>
    <w:p w:rsidR="009F3715" w:rsidRPr="00792A1F" w:rsidRDefault="009C7ABB" w:rsidP="00CC5CAC">
      <w:pPr>
        <w:numPr>
          <w:ilvl w:val="0"/>
          <w:numId w:val="2"/>
        </w:numPr>
        <w:ind w:left="0" w:firstLine="851"/>
        <w:jc w:val="both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…….</w:t>
      </w:r>
      <w:r w:rsidR="009F3715" w:rsidRPr="00792A1F">
        <w:rPr>
          <w:rFonts w:ascii="Georgia" w:hAnsi="Georgia"/>
          <w:sz w:val="24"/>
          <w:szCs w:val="24"/>
        </w:rPr>
        <w:t>.</w:t>
      </w:r>
    </w:p>
    <w:p w:rsidR="009F3715" w:rsidRPr="00792A1F" w:rsidRDefault="009F3715" w:rsidP="00CC5CAC">
      <w:pPr>
        <w:ind w:firstLine="851"/>
        <w:jc w:val="both"/>
        <w:rPr>
          <w:rFonts w:ascii="Georgia" w:hAnsi="Georgia"/>
          <w:sz w:val="24"/>
          <w:szCs w:val="24"/>
        </w:rPr>
      </w:pPr>
    </w:p>
    <w:p w:rsidR="009F3715" w:rsidRPr="00792A1F" w:rsidRDefault="009F3715" w:rsidP="00CC5CAC">
      <w:pPr>
        <w:ind w:firstLine="851"/>
        <w:jc w:val="both"/>
        <w:rPr>
          <w:rFonts w:ascii="Georgia" w:hAnsi="Georgia"/>
          <w:sz w:val="24"/>
          <w:szCs w:val="24"/>
        </w:rPr>
      </w:pPr>
      <w:r w:rsidRPr="00792A1F">
        <w:rPr>
          <w:rFonts w:ascii="Georgia" w:hAnsi="Georgia"/>
          <w:sz w:val="24"/>
          <w:szCs w:val="24"/>
          <w:lang w:val="en-US"/>
        </w:rPr>
        <w:t>VII</w:t>
      </w:r>
      <w:r w:rsidRPr="00792A1F">
        <w:rPr>
          <w:rFonts w:ascii="Georgia" w:hAnsi="Georgia"/>
          <w:sz w:val="24"/>
          <w:szCs w:val="24"/>
        </w:rPr>
        <w:t>. Требования к сотруднику, занимающему должность Менеджера</w:t>
      </w:r>
    </w:p>
    <w:p w:rsidR="009F3715" w:rsidRPr="00792A1F" w:rsidRDefault="009F3715" w:rsidP="00CC5CAC">
      <w:pPr>
        <w:ind w:firstLine="851"/>
        <w:jc w:val="both"/>
        <w:rPr>
          <w:rFonts w:ascii="Georgia" w:hAnsi="Georgia"/>
          <w:sz w:val="24"/>
          <w:szCs w:val="24"/>
        </w:rPr>
      </w:pPr>
    </w:p>
    <w:p w:rsidR="009F3715" w:rsidRPr="00792A1F" w:rsidRDefault="009F3715" w:rsidP="00CC5CAC">
      <w:pPr>
        <w:numPr>
          <w:ilvl w:val="0"/>
          <w:numId w:val="1"/>
        </w:numPr>
        <w:ind w:left="0" w:firstLine="851"/>
        <w:jc w:val="both"/>
        <w:rPr>
          <w:rFonts w:ascii="Georgia" w:hAnsi="Georgia"/>
          <w:sz w:val="24"/>
          <w:szCs w:val="24"/>
        </w:rPr>
      </w:pPr>
      <w:r w:rsidRPr="00792A1F">
        <w:rPr>
          <w:rFonts w:ascii="Georgia" w:hAnsi="Georgia"/>
          <w:sz w:val="24"/>
          <w:szCs w:val="24"/>
        </w:rPr>
        <w:t xml:space="preserve">На должность назначается лицо, имеющее высшее образование и стаж практической работы в области </w:t>
      </w:r>
      <w:r w:rsidR="008559BD" w:rsidRPr="00792A1F">
        <w:rPr>
          <w:rFonts w:ascii="Georgia" w:hAnsi="Georgia"/>
          <w:sz w:val="24"/>
          <w:szCs w:val="24"/>
        </w:rPr>
        <w:t xml:space="preserve">закупки и </w:t>
      </w:r>
      <w:r w:rsidRPr="00792A1F">
        <w:rPr>
          <w:rFonts w:ascii="Georgia" w:hAnsi="Georgia"/>
          <w:sz w:val="24"/>
          <w:szCs w:val="24"/>
        </w:rPr>
        <w:t>маркетинга промышленных товаров не менее 3-х лет.</w:t>
      </w:r>
      <w:r w:rsidRPr="00792A1F">
        <w:rPr>
          <w:rFonts w:ascii="Georgia" w:hAnsi="Georgia"/>
          <w:b/>
          <w:sz w:val="24"/>
          <w:szCs w:val="24"/>
        </w:rPr>
        <w:t xml:space="preserve"> </w:t>
      </w:r>
    </w:p>
    <w:p w:rsidR="009F3715" w:rsidRPr="00792A1F" w:rsidRDefault="009F3715" w:rsidP="00CC5CAC">
      <w:pPr>
        <w:numPr>
          <w:ilvl w:val="0"/>
          <w:numId w:val="1"/>
        </w:numPr>
        <w:ind w:left="0" w:firstLine="851"/>
        <w:jc w:val="both"/>
        <w:rPr>
          <w:rFonts w:ascii="Georgia" w:hAnsi="Georgia"/>
          <w:sz w:val="24"/>
          <w:szCs w:val="24"/>
        </w:rPr>
      </w:pPr>
      <w:r w:rsidRPr="00792A1F">
        <w:rPr>
          <w:rFonts w:ascii="Georgia" w:hAnsi="Georgia"/>
          <w:noProof/>
          <w:sz w:val="24"/>
          <w:szCs w:val="24"/>
        </w:rPr>
        <w:t>Менеджер</w:t>
      </w:r>
      <w:r w:rsidRPr="00792A1F">
        <w:rPr>
          <w:rFonts w:ascii="Georgia" w:hAnsi="Georgia"/>
          <w:sz w:val="24"/>
          <w:szCs w:val="24"/>
        </w:rPr>
        <w:t xml:space="preserve"> должен знать: </w:t>
      </w:r>
    </w:p>
    <w:p w:rsidR="009F3715" w:rsidRDefault="009C7ABB" w:rsidP="00CC5CAC">
      <w:pPr>
        <w:numPr>
          <w:ilvl w:val="0"/>
          <w:numId w:val="7"/>
        </w:numPr>
        <w:ind w:left="0" w:firstLine="851"/>
        <w:jc w:val="both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………..</w:t>
      </w:r>
      <w:r w:rsidR="009F3715" w:rsidRPr="00792A1F">
        <w:rPr>
          <w:rFonts w:ascii="Georgia" w:hAnsi="Georgia"/>
          <w:sz w:val="24"/>
          <w:szCs w:val="24"/>
        </w:rPr>
        <w:t>.</w:t>
      </w:r>
    </w:p>
    <w:p w:rsidR="00965842" w:rsidRPr="00792A1F" w:rsidRDefault="00965842" w:rsidP="00965842">
      <w:pPr>
        <w:ind w:left="851" w:right="43"/>
        <w:jc w:val="both"/>
        <w:rPr>
          <w:rFonts w:ascii="Georgia" w:hAnsi="Georgia"/>
          <w:sz w:val="24"/>
          <w:szCs w:val="24"/>
        </w:rPr>
      </w:pPr>
    </w:p>
    <w:p w:rsidR="009F3715" w:rsidRPr="00792A1F" w:rsidRDefault="009F3715" w:rsidP="00792A1F">
      <w:pPr>
        <w:ind w:right="43" w:firstLine="851"/>
        <w:jc w:val="both"/>
        <w:rPr>
          <w:rFonts w:ascii="Georgia" w:hAnsi="Georgia"/>
          <w:sz w:val="24"/>
          <w:szCs w:val="24"/>
        </w:rPr>
      </w:pPr>
    </w:p>
    <w:p w:rsidR="00965842" w:rsidRPr="00965842" w:rsidRDefault="00965842" w:rsidP="00965842">
      <w:pPr>
        <w:ind w:firstLine="851"/>
        <w:jc w:val="both"/>
        <w:rPr>
          <w:rFonts w:ascii="Georgia" w:hAnsi="Georgia"/>
          <w:sz w:val="24"/>
          <w:szCs w:val="24"/>
        </w:rPr>
      </w:pPr>
      <w:r w:rsidRPr="00965842">
        <w:rPr>
          <w:rFonts w:ascii="Georgia" w:hAnsi="Georgia"/>
          <w:sz w:val="24"/>
          <w:szCs w:val="24"/>
        </w:rPr>
        <w:t>С ИНСТРУКЦИЕЙ ОЗНАКОМЛЕН:</w:t>
      </w:r>
    </w:p>
    <w:p w:rsidR="00965842" w:rsidRPr="00965842" w:rsidRDefault="00965842" w:rsidP="00965842">
      <w:pPr>
        <w:ind w:firstLine="851"/>
        <w:jc w:val="both"/>
        <w:rPr>
          <w:rFonts w:ascii="Georgia" w:hAnsi="Georgia"/>
          <w:sz w:val="24"/>
          <w:szCs w:val="24"/>
        </w:rPr>
      </w:pPr>
      <w:r w:rsidRPr="00965842">
        <w:rPr>
          <w:rFonts w:ascii="Georgia" w:hAnsi="Georgia"/>
          <w:sz w:val="24"/>
          <w:szCs w:val="24"/>
        </w:rPr>
        <w:t xml:space="preserve"> </w:t>
      </w:r>
    </w:p>
    <w:p w:rsidR="00965842" w:rsidRPr="00965842" w:rsidRDefault="00965842" w:rsidP="00965842">
      <w:pPr>
        <w:jc w:val="both"/>
        <w:rPr>
          <w:rFonts w:ascii="Georgia" w:hAnsi="Georgia"/>
          <w:sz w:val="24"/>
          <w:szCs w:val="24"/>
        </w:rPr>
      </w:pPr>
      <w:r w:rsidRPr="00965842">
        <w:rPr>
          <w:rFonts w:ascii="Georgia" w:hAnsi="Georgia"/>
          <w:sz w:val="24"/>
          <w:szCs w:val="24"/>
        </w:rPr>
        <w:t>_________________  ________________     «______________» 201   г.</w:t>
      </w:r>
    </w:p>
    <w:p w:rsidR="00965842" w:rsidRPr="00965842" w:rsidRDefault="00965842" w:rsidP="00965842">
      <w:pPr>
        <w:jc w:val="both"/>
        <w:rPr>
          <w:rFonts w:ascii="Georgia" w:hAnsi="Georgia"/>
          <w:sz w:val="24"/>
          <w:szCs w:val="24"/>
        </w:rPr>
      </w:pPr>
      <w:r w:rsidRPr="00965842">
        <w:rPr>
          <w:rFonts w:ascii="Georgia" w:hAnsi="Georgia"/>
          <w:sz w:val="24"/>
          <w:szCs w:val="24"/>
        </w:rPr>
        <w:t xml:space="preserve"> подпись                             расшифровка подписи                   дата </w:t>
      </w:r>
    </w:p>
    <w:p w:rsidR="00965842" w:rsidRPr="00965842" w:rsidRDefault="00965842" w:rsidP="00965842">
      <w:pPr>
        <w:ind w:firstLine="851"/>
        <w:jc w:val="both"/>
        <w:rPr>
          <w:rFonts w:ascii="Georgia" w:hAnsi="Georgia"/>
          <w:sz w:val="24"/>
          <w:szCs w:val="24"/>
        </w:rPr>
      </w:pPr>
    </w:p>
    <w:p w:rsidR="009F3715" w:rsidRPr="00965842" w:rsidRDefault="009F3715" w:rsidP="00965842">
      <w:pPr>
        <w:ind w:right="43" w:firstLine="851"/>
        <w:jc w:val="both"/>
        <w:rPr>
          <w:rFonts w:ascii="Georgia" w:hAnsi="Georgia"/>
          <w:sz w:val="24"/>
          <w:szCs w:val="24"/>
        </w:rPr>
      </w:pPr>
    </w:p>
    <w:sectPr w:rsidR="009F3715" w:rsidRPr="00965842" w:rsidSect="0076113A">
      <w:headerReference w:type="default" r:id="rId7"/>
      <w:pgSz w:w="11906" w:h="16838"/>
      <w:pgMar w:top="1440" w:right="849" w:bottom="1440" w:left="180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0CC0" w:rsidRDefault="00750CC0">
      <w:r>
        <w:separator/>
      </w:r>
    </w:p>
  </w:endnote>
  <w:endnote w:type="continuationSeparator" w:id="0">
    <w:p w:rsidR="00750CC0" w:rsidRDefault="00750C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0CC0" w:rsidRDefault="00750CC0">
      <w:r>
        <w:separator/>
      </w:r>
    </w:p>
  </w:footnote>
  <w:footnote w:type="continuationSeparator" w:id="0">
    <w:p w:rsidR="00750CC0" w:rsidRDefault="00750C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3715" w:rsidRDefault="009F3715">
    <w:pPr>
      <w:pStyle w:val="1"/>
    </w:pPr>
  </w:p>
  <w:p w:rsidR="009F3715" w:rsidRDefault="009F3715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940F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2EF27EE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>
    <w:nsid w:val="0E452AF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ED95D8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0FBB1B3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104E31EC"/>
    <w:multiLevelType w:val="singleLevel"/>
    <w:tmpl w:val="2590848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4CA35C0"/>
    <w:multiLevelType w:val="multilevel"/>
    <w:tmpl w:val="70A84D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7">
    <w:nsid w:val="15BE3F67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16311ABF"/>
    <w:multiLevelType w:val="singleLevel"/>
    <w:tmpl w:val="2590848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>
    <w:nsid w:val="17280164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>
    <w:nsid w:val="18BA5948"/>
    <w:multiLevelType w:val="singleLevel"/>
    <w:tmpl w:val="2590848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1">
    <w:nsid w:val="1C8377C5"/>
    <w:multiLevelType w:val="singleLevel"/>
    <w:tmpl w:val="2590848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2">
    <w:nsid w:val="20807983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23E53B81"/>
    <w:multiLevelType w:val="singleLevel"/>
    <w:tmpl w:val="FF4CC1AA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4">
    <w:nsid w:val="26D86C96"/>
    <w:multiLevelType w:val="singleLevel"/>
    <w:tmpl w:val="2590848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>
    <w:nsid w:val="2AC20996"/>
    <w:multiLevelType w:val="singleLevel"/>
    <w:tmpl w:val="2590848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>
    <w:nsid w:val="3116506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31497209"/>
    <w:multiLevelType w:val="singleLevel"/>
    <w:tmpl w:val="2590848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8">
    <w:nsid w:val="37060DF2"/>
    <w:multiLevelType w:val="singleLevel"/>
    <w:tmpl w:val="2590848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9">
    <w:nsid w:val="39BD3E6C"/>
    <w:multiLevelType w:val="singleLevel"/>
    <w:tmpl w:val="2590848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0">
    <w:nsid w:val="3E6F67F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495932A9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>
    <w:nsid w:val="4AE325F6"/>
    <w:multiLevelType w:val="singleLevel"/>
    <w:tmpl w:val="2590848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3">
    <w:nsid w:val="4AFC7934"/>
    <w:multiLevelType w:val="singleLevel"/>
    <w:tmpl w:val="028C1A26"/>
    <w:lvl w:ilvl="0">
      <w:start w:val="1"/>
      <w:numFmt w:val="decimal"/>
      <w:lvlText w:val="%1."/>
      <w:lvlJc w:val="left"/>
      <w:pPr>
        <w:tabs>
          <w:tab w:val="num" w:pos="384"/>
        </w:tabs>
        <w:ind w:left="384" w:hanging="384"/>
      </w:pPr>
      <w:rPr>
        <w:rFonts w:hint="default"/>
      </w:rPr>
    </w:lvl>
  </w:abstractNum>
  <w:abstractNum w:abstractNumId="24">
    <w:nsid w:val="4CB02FD3"/>
    <w:multiLevelType w:val="singleLevel"/>
    <w:tmpl w:val="FBAEF6C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5">
    <w:nsid w:val="4D574FED"/>
    <w:multiLevelType w:val="hybridMultilevel"/>
    <w:tmpl w:val="6F7A2974"/>
    <w:lvl w:ilvl="0" w:tplc="550E9624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FFD58B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50A459C0"/>
    <w:multiLevelType w:val="singleLevel"/>
    <w:tmpl w:val="2590848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8">
    <w:nsid w:val="58114193"/>
    <w:multiLevelType w:val="singleLevel"/>
    <w:tmpl w:val="2590848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9">
    <w:nsid w:val="5DBC3768"/>
    <w:multiLevelType w:val="singleLevel"/>
    <w:tmpl w:val="2590848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0">
    <w:nsid w:val="6158465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>
    <w:nsid w:val="61FA73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>
    <w:nsid w:val="620A6132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>
    <w:nsid w:val="64990E2D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>
    <w:nsid w:val="66A2267E"/>
    <w:multiLevelType w:val="singleLevel"/>
    <w:tmpl w:val="2590848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5">
    <w:nsid w:val="69484E15"/>
    <w:multiLevelType w:val="hybridMultilevel"/>
    <w:tmpl w:val="5CDA7F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2AA254C"/>
    <w:multiLevelType w:val="multilevel"/>
    <w:tmpl w:val="DA64EF5E"/>
    <w:lvl w:ilvl="0">
      <w:start w:val="1"/>
      <w:numFmt w:val="decimal"/>
      <w:lvlText w:val="%1."/>
      <w:lvlJc w:val="left"/>
      <w:pPr>
        <w:tabs>
          <w:tab w:val="num" w:pos="396"/>
        </w:tabs>
        <w:ind w:left="396" w:hanging="396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396"/>
        </w:tabs>
        <w:ind w:left="396" w:hanging="39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3F25526"/>
    <w:multiLevelType w:val="singleLevel"/>
    <w:tmpl w:val="2590848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8">
    <w:nsid w:val="7A0031F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>
    <w:nsid w:val="7A887695"/>
    <w:multiLevelType w:val="multilevel"/>
    <w:tmpl w:val="0E88ED8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CA35124"/>
    <w:multiLevelType w:val="singleLevel"/>
    <w:tmpl w:val="2590848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36"/>
  </w:num>
  <w:num w:numId="2">
    <w:abstractNumId w:val="31"/>
  </w:num>
  <w:num w:numId="3">
    <w:abstractNumId w:val="23"/>
  </w:num>
  <w:num w:numId="4">
    <w:abstractNumId w:val="20"/>
  </w:num>
  <w:num w:numId="5">
    <w:abstractNumId w:val="16"/>
  </w:num>
  <w:num w:numId="6">
    <w:abstractNumId w:val="27"/>
  </w:num>
  <w:num w:numId="7">
    <w:abstractNumId w:val="19"/>
  </w:num>
  <w:num w:numId="8">
    <w:abstractNumId w:val="26"/>
  </w:num>
  <w:num w:numId="9">
    <w:abstractNumId w:val="9"/>
  </w:num>
  <w:num w:numId="10">
    <w:abstractNumId w:val="14"/>
  </w:num>
  <w:num w:numId="11">
    <w:abstractNumId w:val="6"/>
  </w:num>
  <w:num w:numId="12">
    <w:abstractNumId w:val="33"/>
  </w:num>
  <w:num w:numId="13">
    <w:abstractNumId w:val="2"/>
  </w:num>
  <w:num w:numId="14">
    <w:abstractNumId w:val="17"/>
  </w:num>
  <w:num w:numId="15">
    <w:abstractNumId w:val="1"/>
  </w:num>
  <w:num w:numId="16">
    <w:abstractNumId w:val="4"/>
  </w:num>
  <w:num w:numId="17">
    <w:abstractNumId w:val="32"/>
  </w:num>
  <w:num w:numId="18">
    <w:abstractNumId w:val="8"/>
  </w:num>
  <w:num w:numId="19">
    <w:abstractNumId w:val="18"/>
  </w:num>
  <w:num w:numId="20">
    <w:abstractNumId w:val="11"/>
  </w:num>
  <w:num w:numId="21">
    <w:abstractNumId w:val="5"/>
  </w:num>
  <w:num w:numId="22">
    <w:abstractNumId w:val="29"/>
  </w:num>
  <w:num w:numId="23">
    <w:abstractNumId w:val="28"/>
  </w:num>
  <w:num w:numId="24">
    <w:abstractNumId w:val="34"/>
  </w:num>
  <w:num w:numId="25">
    <w:abstractNumId w:val="40"/>
  </w:num>
  <w:num w:numId="26">
    <w:abstractNumId w:val="15"/>
  </w:num>
  <w:num w:numId="27">
    <w:abstractNumId w:val="37"/>
  </w:num>
  <w:num w:numId="28">
    <w:abstractNumId w:val="21"/>
  </w:num>
  <w:num w:numId="29">
    <w:abstractNumId w:val="10"/>
  </w:num>
  <w:num w:numId="30">
    <w:abstractNumId w:val="30"/>
  </w:num>
  <w:num w:numId="31">
    <w:abstractNumId w:val="1"/>
  </w:num>
  <w:num w:numId="32">
    <w:abstractNumId w:val="38"/>
  </w:num>
  <w:num w:numId="33">
    <w:abstractNumId w:val="22"/>
  </w:num>
  <w:num w:numId="34">
    <w:abstractNumId w:val="39"/>
  </w:num>
  <w:num w:numId="35">
    <w:abstractNumId w:val="0"/>
  </w:num>
  <w:num w:numId="36">
    <w:abstractNumId w:val="3"/>
  </w:num>
  <w:num w:numId="37">
    <w:abstractNumId w:val="25"/>
  </w:num>
  <w:num w:numId="38">
    <w:abstractNumId w:val="24"/>
  </w:num>
  <w:num w:numId="39">
    <w:abstractNumId w:val="13"/>
  </w:num>
  <w:num w:numId="40">
    <w:abstractNumId w:val="7"/>
  </w:num>
  <w:num w:numId="41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3A0D"/>
    <w:rsid w:val="00025968"/>
    <w:rsid w:val="000A5D8D"/>
    <w:rsid w:val="00750CC0"/>
    <w:rsid w:val="0076113A"/>
    <w:rsid w:val="00792A1F"/>
    <w:rsid w:val="008559BD"/>
    <w:rsid w:val="00965842"/>
    <w:rsid w:val="009C7ABB"/>
    <w:rsid w:val="009F3715"/>
    <w:rsid w:val="00A03612"/>
    <w:rsid w:val="00B23A0D"/>
    <w:rsid w:val="00C54F33"/>
    <w:rsid w:val="00CC5C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6113A"/>
    <w:rPr>
      <w:rFonts w:ascii="Arial" w:hAnsi="Arial"/>
      <w:sz w:val="22"/>
    </w:rPr>
  </w:style>
  <w:style w:type="paragraph" w:styleId="1">
    <w:name w:val="heading 1"/>
    <w:basedOn w:val="a"/>
    <w:next w:val="a"/>
    <w:qFormat/>
    <w:rsid w:val="0076113A"/>
    <w:pPr>
      <w:keepNext/>
      <w:outlineLvl w:val="0"/>
    </w:pPr>
    <w:rPr>
      <w:rFonts w:ascii="Times New Roman" w:hAnsi="Times New Roman"/>
      <w:b/>
      <w:sz w:val="28"/>
    </w:rPr>
  </w:style>
  <w:style w:type="paragraph" w:styleId="2">
    <w:name w:val="heading 2"/>
    <w:basedOn w:val="a"/>
    <w:next w:val="a"/>
    <w:qFormat/>
    <w:rsid w:val="0076113A"/>
    <w:pPr>
      <w:keepNext/>
      <w:pBdr>
        <w:bottom w:val="single" w:sz="12" w:space="1" w:color="auto"/>
      </w:pBdr>
      <w:outlineLvl w:val="1"/>
    </w:pPr>
    <w:rPr>
      <w:rFonts w:ascii="Times New Roman" w:hAnsi="Times New Roman"/>
      <w:b/>
      <w:sz w:val="24"/>
    </w:rPr>
  </w:style>
  <w:style w:type="paragraph" w:styleId="4">
    <w:name w:val="heading 4"/>
    <w:basedOn w:val="a"/>
    <w:next w:val="a"/>
    <w:qFormat/>
    <w:rsid w:val="0076113A"/>
    <w:pPr>
      <w:keepNext/>
      <w:outlineLvl w:val="3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6113A"/>
    <w:rPr>
      <w:rFonts w:ascii="Times New Roman" w:hAnsi="Times New Roman"/>
      <w:sz w:val="24"/>
    </w:rPr>
  </w:style>
  <w:style w:type="paragraph" w:styleId="a4">
    <w:name w:val="header"/>
    <w:basedOn w:val="a"/>
    <w:rsid w:val="0076113A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5">
    <w:name w:val="footnote text"/>
    <w:basedOn w:val="a"/>
    <w:semiHidden/>
    <w:rsid w:val="0076113A"/>
    <w:rPr>
      <w:rFonts w:ascii="Times New Roman" w:hAnsi="Times New Roman"/>
      <w:sz w:val="20"/>
    </w:rPr>
  </w:style>
  <w:style w:type="character" w:styleId="a6">
    <w:name w:val="footnote reference"/>
    <w:basedOn w:val="a0"/>
    <w:semiHidden/>
    <w:rsid w:val="0076113A"/>
    <w:rPr>
      <w:vertAlign w:val="superscript"/>
    </w:rPr>
  </w:style>
  <w:style w:type="paragraph" w:styleId="a7">
    <w:name w:val="footer"/>
    <w:basedOn w:val="a"/>
    <w:rsid w:val="0076113A"/>
    <w:pPr>
      <w:tabs>
        <w:tab w:val="center" w:pos="4153"/>
        <w:tab w:val="right" w:pos="8306"/>
      </w:tabs>
    </w:pPr>
  </w:style>
  <w:style w:type="paragraph" w:styleId="a8">
    <w:name w:val="Title"/>
    <w:basedOn w:val="a"/>
    <w:link w:val="a9"/>
    <w:qFormat/>
    <w:rsid w:val="00792A1F"/>
    <w:pPr>
      <w:jc w:val="center"/>
    </w:pPr>
    <w:rPr>
      <w:rFonts w:ascii="Times New Roman" w:hAnsi="Times New Roman"/>
      <w:b/>
      <w:bCs/>
      <w:sz w:val="32"/>
      <w:szCs w:val="24"/>
    </w:rPr>
  </w:style>
  <w:style w:type="character" w:customStyle="1" w:styleId="a9">
    <w:name w:val="Название Знак"/>
    <w:basedOn w:val="a0"/>
    <w:link w:val="a8"/>
    <w:rsid w:val="00792A1F"/>
    <w:rPr>
      <w:b/>
      <w:bCs/>
      <w:sz w:val="32"/>
      <w:szCs w:val="24"/>
    </w:rPr>
  </w:style>
  <w:style w:type="paragraph" w:styleId="aa">
    <w:name w:val="List Paragraph"/>
    <w:basedOn w:val="a"/>
    <w:uiPriority w:val="34"/>
    <w:qFormat/>
    <w:rsid w:val="0096584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216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330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Windows</Company>
  <LinksUpToDate>false</LinksUpToDate>
  <CharactersWithSpaces>2207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INTECO</dc:creator>
  <cp:lastModifiedBy>Питер-Консалт</cp:lastModifiedBy>
  <cp:revision>5</cp:revision>
  <cp:lastPrinted>2001-12-19T10:02:00Z</cp:lastPrinted>
  <dcterms:created xsi:type="dcterms:W3CDTF">2013-04-03T07:21:00Z</dcterms:created>
  <dcterms:modified xsi:type="dcterms:W3CDTF">2014-12-22T14:42:00Z</dcterms:modified>
</cp:coreProperties>
</file>